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04D8C5" w14:textId="77777777" w:rsidR="00603953" w:rsidRDefault="00497567">
      <w:pPr>
        <w:pStyle w:val="a3"/>
        <w:ind w:right="1"/>
        <w:jc w:val="center"/>
      </w:pPr>
      <w:r>
        <w:rPr>
          <w:spacing w:val="-2"/>
        </w:rPr>
        <w:t>Реализуемые</w:t>
      </w:r>
      <w:r>
        <w:rPr>
          <w:spacing w:val="7"/>
        </w:rPr>
        <w:t xml:space="preserve"> </w:t>
      </w:r>
      <w:r>
        <w:rPr>
          <w:spacing w:val="-2"/>
        </w:rPr>
        <w:t>образовательные</w:t>
      </w:r>
      <w:r>
        <w:rPr>
          <w:spacing w:val="8"/>
        </w:rPr>
        <w:t xml:space="preserve"> </w:t>
      </w:r>
      <w:r>
        <w:rPr>
          <w:spacing w:val="-2"/>
        </w:rPr>
        <w:t>программы</w:t>
      </w:r>
    </w:p>
    <w:p w14:paraId="14FCDDA1" w14:textId="77777777" w:rsidR="00603953" w:rsidRDefault="00603953">
      <w:pPr>
        <w:spacing w:before="189" w:after="1"/>
        <w:rPr>
          <w:b/>
          <w:sz w:val="20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5"/>
        <w:gridCol w:w="1133"/>
        <w:gridCol w:w="1421"/>
        <w:gridCol w:w="1416"/>
        <w:gridCol w:w="1565"/>
        <w:gridCol w:w="3255"/>
        <w:gridCol w:w="1843"/>
        <w:gridCol w:w="3029"/>
      </w:tblGrid>
      <w:tr w:rsidR="00603953" w14:paraId="3865F3C0" w14:textId="77777777">
        <w:trPr>
          <w:trHeight w:val="1152"/>
        </w:trPr>
        <w:tc>
          <w:tcPr>
            <w:tcW w:w="1955" w:type="dxa"/>
          </w:tcPr>
          <w:p w14:paraId="43CF17B8" w14:textId="77777777" w:rsidR="00603953" w:rsidRDefault="00497567">
            <w:pPr>
              <w:pStyle w:val="TableParagraph"/>
              <w:spacing w:line="225" w:lineRule="exact"/>
              <w:ind w:left="499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Программа</w:t>
            </w:r>
          </w:p>
        </w:tc>
        <w:tc>
          <w:tcPr>
            <w:tcW w:w="1133" w:type="dxa"/>
          </w:tcPr>
          <w:p w14:paraId="7ACDCA74" w14:textId="77777777" w:rsidR="00603953" w:rsidRDefault="00497567">
            <w:pPr>
              <w:pStyle w:val="TableParagraph"/>
              <w:ind w:left="162" w:right="165" w:firstLine="110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Форма обучения</w:t>
            </w:r>
          </w:p>
        </w:tc>
        <w:tc>
          <w:tcPr>
            <w:tcW w:w="1421" w:type="dxa"/>
          </w:tcPr>
          <w:p w14:paraId="43DCB176" w14:textId="77777777" w:rsidR="00603953" w:rsidRDefault="00497567">
            <w:pPr>
              <w:pStyle w:val="TableParagraph"/>
              <w:ind w:left="109" w:right="102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Нормативный </w:t>
            </w:r>
            <w:r>
              <w:rPr>
                <w:spacing w:val="-4"/>
                <w:sz w:val="20"/>
              </w:rPr>
              <w:t>срок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обучения</w:t>
            </w:r>
          </w:p>
        </w:tc>
        <w:tc>
          <w:tcPr>
            <w:tcW w:w="1416" w:type="dxa"/>
          </w:tcPr>
          <w:p w14:paraId="0490D64F" w14:textId="77777777" w:rsidR="00603953" w:rsidRDefault="00497567">
            <w:pPr>
              <w:pStyle w:val="TableParagraph"/>
              <w:ind w:left="114" w:right="116" w:firstLine="4"/>
              <w:rPr>
                <w:sz w:val="20"/>
              </w:rPr>
            </w:pPr>
            <w:r>
              <w:rPr>
                <w:spacing w:val="-4"/>
                <w:sz w:val="20"/>
              </w:rPr>
              <w:t>Срок</w:t>
            </w:r>
            <w:r>
              <w:rPr>
                <w:spacing w:val="-2"/>
                <w:sz w:val="20"/>
              </w:rPr>
              <w:t xml:space="preserve"> действия аккредитации</w:t>
            </w:r>
          </w:p>
        </w:tc>
        <w:tc>
          <w:tcPr>
            <w:tcW w:w="1565" w:type="dxa"/>
          </w:tcPr>
          <w:p w14:paraId="437A5164" w14:textId="77777777" w:rsidR="00603953" w:rsidRDefault="00497567">
            <w:pPr>
              <w:pStyle w:val="TableParagraph"/>
              <w:ind w:left="105" w:right="102" w:firstLine="1"/>
              <w:rPr>
                <w:sz w:val="20"/>
              </w:rPr>
            </w:pPr>
            <w:r>
              <w:rPr>
                <w:sz w:val="20"/>
              </w:rPr>
              <w:t xml:space="preserve">Язык, на </w:t>
            </w:r>
            <w:r>
              <w:rPr>
                <w:spacing w:val="-2"/>
                <w:sz w:val="20"/>
              </w:rPr>
              <w:t>котором осуществляется образование</w:t>
            </w:r>
          </w:p>
        </w:tc>
        <w:tc>
          <w:tcPr>
            <w:tcW w:w="3255" w:type="dxa"/>
          </w:tcPr>
          <w:p w14:paraId="4691481D" w14:textId="77777777" w:rsidR="00603953" w:rsidRDefault="00497567">
            <w:pPr>
              <w:pStyle w:val="TableParagraph"/>
              <w:ind w:left="12" w:right="3"/>
              <w:rPr>
                <w:sz w:val="20"/>
              </w:rPr>
            </w:pPr>
            <w:r>
              <w:rPr>
                <w:sz w:val="20"/>
              </w:rPr>
              <w:t>Учебные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предметы,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курсы, </w:t>
            </w:r>
            <w:r>
              <w:rPr>
                <w:spacing w:val="-2"/>
                <w:sz w:val="20"/>
              </w:rPr>
              <w:t>предусмотренные</w:t>
            </w:r>
          </w:p>
          <w:p w14:paraId="4E8851C2" w14:textId="77777777" w:rsidR="00603953" w:rsidRDefault="00497567">
            <w:pPr>
              <w:pStyle w:val="TableParagraph"/>
              <w:ind w:left="12"/>
              <w:rPr>
                <w:sz w:val="20"/>
              </w:rPr>
            </w:pPr>
            <w:r>
              <w:rPr>
                <w:sz w:val="20"/>
              </w:rPr>
              <w:t>соответствующей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образовательной </w:t>
            </w:r>
            <w:r>
              <w:rPr>
                <w:spacing w:val="-2"/>
                <w:sz w:val="20"/>
              </w:rPr>
              <w:t>программой</w:t>
            </w:r>
          </w:p>
        </w:tc>
        <w:tc>
          <w:tcPr>
            <w:tcW w:w="1843" w:type="dxa"/>
          </w:tcPr>
          <w:p w14:paraId="5EB5556B" w14:textId="77777777" w:rsidR="00603953" w:rsidRDefault="00497567">
            <w:pPr>
              <w:pStyle w:val="TableParagraph"/>
              <w:spacing w:line="225" w:lineRule="exact"/>
              <w:ind w:left="8"/>
              <w:rPr>
                <w:sz w:val="20"/>
              </w:rPr>
            </w:pPr>
            <w:r>
              <w:rPr>
                <w:spacing w:val="-2"/>
                <w:sz w:val="20"/>
              </w:rPr>
              <w:t>Практика,</w:t>
            </w:r>
          </w:p>
          <w:p w14:paraId="6D9AD0D2" w14:textId="77777777" w:rsidR="00603953" w:rsidRDefault="00497567">
            <w:pPr>
              <w:pStyle w:val="TableParagraph"/>
              <w:spacing w:line="230" w:lineRule="atLeast"/>
              <w:ind w:left="168" w:right="148" w:hanging="6"/>
              <w:rPr>
                <w:sz w:val="20"/>
              </w:rPr>
            </w:pPr>
            <w:r>
              <w:rPr>
                <w:spacing w:val="-2"/>
                <w:sz w:val="20"/>
              </w:rPr>
              <w:t>предусмотренная соответствующей образовательно программой</w:t>
            </w:r>
          </w:p>
        </w:tc>
        <w:tc>
          <w:tcPr>
            <w:tcW w:w="3029" w:type="dxa"/>
          </w:tcPr>
          <w:p w14:paraId="6749F828" w14:textId="77777777" w:rsidR="00603953" w:rsidRDefault="0049756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Использование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реализации образовательной программы</w:t>
            </w:r>
          </w:p>
          <w:p w14:paraId="1BC1F7B7" w14:textId="77777777" w:rsidR="00603953" w:rsidRDefault="0049756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электронного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обучения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и </w:t>
            </w:r>
            <w:r>
              <w:rPr>
                <w:spacing w:val="-2"/>
                <w:sz w:val="20"/>
              </w:rPr>
              <w:t>дистанционных</w:t>
            </w:r>
          </w:p>
          <w:p w14:paraId="7B48F182" w14:textId="77777777" w:rsidR="00603953" w:rsidRDefault="00497567">
            <w:pPr>
              <w:pStyle w:val="TableParagraph"/>
              <w:spacing w:line="215" w:lineRule="exact"/>
              <w:ind w:right="7"/>
              <w:rPr>
                <w:sz w:val="20"/>
              </w:rPr>
            </w:pPr>
            <w:r>
              <w:rPr>
                <w:spacing w:val="-2"/>
                <w:sz w:val="20"/>
              </w:rPr>
              <w:t>образовательных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технологий</w:t>
            </w:r>
          </w:p>
        </w:tc>
      </w:tr>
      <w:tr w:rsidR="00603953" w14:paraId="792AEA21" w14:textId="77777777">
        <w:trPr>
          <w:trHeight w:val="5522"/>
        </w:trPr>
        <w:tc>
          <w:tcPr>
            <w:tcW w:w="1955" w:type="dxa"/>
          </w:tcPr>
          <w:p w14:paraId="3A44D967" w14:textId="77777777" w:rsidR="00603953" w:rsidRDefault="00497567">
            <w:pPr>
              <w:pStyle w:val="TableParagraph"/>
              <w:spacing w:line="360" w:lineRule="auto"/>
              <w:ind w:left="451" w:right="260" w:hanging="178"/>
              <w:jc w:val="left"/>
              <w:rPr>
                <w:sz w:val="20"/>
              </w:rPr>
            </w:pPr>
            <w:r>
              <w:rPr>
                <w:sz w:val="20"/>
              </w:rPr>
              <w:t>Основное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общее </w:t>
            </w:r>
            <w:r>
              <w:rPr>
                <w:spacing w:val="-2"/>
                <w:sz w:val="20"/>
              </w:rPr>
              <w:t>образование</w:t>
            </w:r>
          </w:p>
        </w:tc>
        <w:tc>
          <w:tcPr>
            <w:tcW w:w="1133" w:type="dxa"/>
          </w:tcPr>
          <w:p w14:paraId="7E551749" w14:textId="77777777" w:rsidR="00603953" w:rsidRDefault="00497567">
            <w:pPr>
              <w:pStyle w:val="TableParagraph"/>
              <w:spacing w:line="225" w:lineRule="exact"/>
              <w:ind w:left="316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очная</w:t>
            </w:r>
          </w:p>
        </w:tc>
        <w:tc>
          <w:tcPr>
            <w:tcW w:w="1421" w:type="dxa"/>
          </w:tcPr>
          <w:p w14:paraId="216B47AE" w14:textId="77777777" w:rsidR="00603953" w:rsidRDefault="00497567">
            <w:pPr>
              <w:pStyle w:val="TableParagraph"/>
              <w:spacing w:line="225" w:lineRule="exact"/>
              <w:ind w:left="5"/>
              <w:rPr>
                <w:sz w:val="20"/>
              </w:rPr>
            </w:pPr>
            <w:r>
              <w:rPr>
                <w:sz w:val="20"/>
              </w:rPr>
              <w:t>5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лет</w:t>
            </w:r>
          </w:p>
        </w:tc>
        <w:tc>
          <w:tcPr>
            <w:tcW w:w="1416" w:type="dxa"/>
          </w:tcPr>
          <w:p w14:paraId="2BA990F0" w14:textId="77777777" w:rsidR="00603953" w:rsidRDefault="00497567">
            <w:pPr>
              <w:pStyle w:val="TableParagraph"/>
              <w:spacing w:line="225" w:lineRule="exact"/>
              <w:ind w:left="268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бессрочно</w:t>
            </w:r>
          </w:p>
        </w:tc>
        <w:tc>
          <w:tcPr>
            <w:tcW w:w="1565" w:type="dxa"/>
          </w:tcPr>
          <w:p w14:paraId="232A1FE8" w14:textId="03874B57" w:rsidR="00603953" w:rsidRDefault="000236B6">
            <w:pPr>
              <w:pStyle w:val="TableParagraph"/>
              <w:spacing w:line="225" w:lineRule="exact"/>
              <w:ind w:left="436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татарский</w:t>
            </w:r>
          </w:p>
        </w:tc>
        <w:tc>
          <w:tcPr>
            <w:tcW w:w="3255" w:type="dxa"/>
          </w:tcPr>
          <w:p w14:paraId="2216BD28" w14:textId="7DDEB11E" w:rsidR="00603953" w:rsidRDefault="00497567">
            <w:pPr>
              <w:pStyle w:val="TableParagraph"/>
              <w:tabs>
                <w:tab w:val="left" w:pos="2112"/>
                <w:tab w:val="left" w:pos="2188"/>
                <w:tab w:val="left" w:pos="2236"/>
                <w:tab w:val="left" w:pos="2458"/>
              </w:tabs>
              <w:spacing w:line="360" w:lineRule="auto"/>
              <w:ind w:left="110" w:right="89"/>
              <w:jc w:val="both"/>
              <w:rPr>
                <w:sz w:val="20"/>
              </w:rPr>
            </w:pPr>
            <w:r>
              <w:rPr>
                <w:sz w:val="20"/>
              </w:rPr>
              <w:t>Русский</w:t>
            </w:r>
            <w:r>
              <w:rPr>
                <w:spacing w:val="80"/>
                <w:sz w:val="20"/>
              </w:rPr>
              <w:t xml:space="preserve">  </w:t>
            </w:r>
            <w:r>
              <w:rPr>
                <w:sz w:val="20"/>
              </w:rPr>
              <w:t>язык;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Литература; </w:t>
            </w:r>
            <w:r>
              <w:rPr>
                <w:sz w:val="20"/>
              </w:rPr>
              <w:t>Родной (</w:t>
            </w:r>
            <w:r>
              <w:rPr>
                <w:sz w:val="20"/>
              </w:rPr>
              <w:t>татарский) язык; Литерату</w:t>
            </w:r>
            <w:r w:rsidR="000236B6">
              <w:rPr>
                <w:sz w:val="20"/>
              </w:rPr>
              <w:t xml:space="preserve">ра на </w:t>
            </w:r>
            <w:r>
              <w:rPr>
                <w:sz w:val="20"/>
              </w:rPr>
              <w:t>родном (</w:t>
            </w:r>
            <w:r>
              <w:rPr>
                <w:sz w:val="20"/>
              </w:rPr>
              <w:t>татарск</w:t>
            </w:r>
            <w:r w:rsidR="000236B6">
              <w:rPr>
                <w:sz w:val="20"/>
              </w:rPr>
              <w:t>ом</w:t>
            </w:r>
            <w:r>
              <w:rPr>
                <w:sz w:val="20"/>
              </w:rPr>
              <w:t>) языке; Иностранный язык (английский язык);</w:t>
            </w:r>
            <w:r w:rsidR="000236B6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Математика; </w:t>
            </w:r>
            <w:r>
              <w:rPr>
                <w:spacing w:val="-2"/>
                <w:sz w:val="20"/>
              </w:rPr>
              <w:t>Алгебра;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Геометрия; Информатика;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Физика; </w:t>
            </w:r>
            <w:r>
              <w:rPr>
                <w:sz w:val="20"/>
              </w:rPr>
              <w:t>Вероятность и статистика; Хими</w:t>
            </w:r>
            <w:r>
              <w:rPr>
                <w:sz w:val="20"/>
              </w:rPr>
              <w:t>я; Биология; География; Основы безопасности жизнедеятельности; История; Основы духовно- нравственной культуры;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 xml:space="preserve">Музыка; </w:t>
            </w:r>
            <w:r>
              <w:rPr>
                <w:spacing w:val="-2"/>
                <w:sz w:val="20"/>
              </w:rPr>
              <w:t>Изобразительное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искусство;</w:t>
            </w:r>
          </w:p>
          <w:p w14:paraId="5D637202" w14:textId="77777777" w:rsidR="00603953" w:rsidRDefault="00497567">
            <w:pPr>
              <w:pStyle w:val="TableParagraph"/>
              <w:ind w:left="110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Технология,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Физическая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культура</w:t>
            </w:r>
          </w:p>
        </w:tc>
        <w:tc>
          <w:tcPr>
            <w:tcW w:w="1843" w:type="dxa"/>
          </w:tcPr>
          <w:p w14:paraId="4B19A5B2" w14:textId="77777777" w:rsidR="00603953" w:rsidRDefault="00497567">
            <w:pPr>
              <w:pStyle w:val="TableParagraph"/>
              <w:spacing w:line="225" w:lineRule="exact"/>
              <w:ind w:left="135"/>
              <w:jc w:val="left"/>
              <w:rPr>
                <w:sz w:val="20"/>
              </w:rPr>
            </w:pPr>
            <w:r>
              <w:rPr>
                <w:sz w:val="20"/>
              </w:rPr>
              <w:t>Не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предусмотрено</w:t>
            </w:r>
          </w:p>
        </w:tc>
        <w:tc>
          <w:tcPr>
            <w:tcW w:w="3029" w:type="dxa"/>
          </w:tcPr>
          <w:p w14:paraId="31F677E1" w14:textId="77777777" w:rsidR="00603953" w:rsidRDefault="00497567">
            <w:pPr>
              <w:pStyle w:val="TableParagraph"/>
              <w:tabs>
                <w:tab w:val="left" w:pos="994"/>
                <w:tab w:val="left" w:pos="2223"/>
                <w:tab w:val="left" w:pos="2831"/>
              </w:tabs>
              <w:spacing w:line="360" w:lineRule="auto"/>
              <w:ind w:left="106" w:right="94"/>
              <w:jc w:val="both"/>
              <w:rPr>
                <w:sz w:val="20"/>
              </w:rPr>
            </w:pPr>
            <w:r>
              <w:rPr>
                <w:spacing w:val="-6"/>
                <w:sz w:val="20"/>
              </w:rPr>
              <w:t>По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согласованию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федеральным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органом</w:t>
            </w:r>
          </w:p>
          <w:p w14:paraId="5761C0E3" w14:textId="77777777" w:rsidR="00603953" w:rsidRDefault="00497567">
            <w:pPr>
              <w:pStyle w:val="TableParagraph"/>
              <w:tabs>
                <w:tab w:val="left" w:pos="2304"/>
              </w:tabs>
              <w:spacing w:line="360" w:lineRule="auto"/>
              <w:ind w:left="106" w:right="93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исполнительной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власти, </w:t>
            </w:r>
            <w:r>
              <w:rPr>
                <w:sz w:val="20"/>
              </w:rPr>
              <w:t xml:space="preserve">осуществляющим функции по выработке и реализации государственной политики и </w:t>
            </w:r>
            <w:r>
              <w:rPr>
                <w:spacing w:val="-2"/>
                <w:sz w:val="20"/>
              </w:rPr>
              <w:t>нормативно-правовому</w:t>
            </w:r>
          </w:p>
          <w:p w14:paraId="5C31AF9C" w14:textId="77777777" w:rsidR="00603953" w:rsidRDefault="00497567">
            <w:pPr>
              <w:pStyle w:val="TableParagraph"/>
              <w:spacing w:line="360" w:lineRule="auto"/>
              <w:ind w:left="106" w:right="89"/>
              <w:jc w:val="both"/>
              <w:rPr>
                <w:sz w:val="20"/>
              </w:rPr>
            </w:pPr>
            <w:r>
              <w:rPr>
                <w:sz w:val="20"/>
              </w:rPr>
              <w:t>регулированию в сфере общего образования (ст.16, п.2 Федеральный закон от 29.12.2012г. №273_ФЗ (ред. от 08.12.2020г «Об образовании в Ро</w:t>
            </w:r>
            <w:r>
              <w:rPr>
                <w:sz w:val="20"/>
              </w:rPr>
              <w:t>ссийской Федерации»)</w:t>
            </w:r>
          </w:p>
        </w:tc>
      </w:tr>
    </w:tbl>
    <w:p w14:paraId="7E64FADB" w14:textId="77777777" w:rsidR="00497567" w:rsidRDefault="00497567"/>
    <w:sectPr w:rsidR="00497567">
      <w:type w:val="continuous"/>
      <w:pgSz w:w="16840" w:h="11910" w:orient="landscape"/>
      <w:pgMar w:top="640" w:right="500" w:bottom="28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03953"/>
    <w:rsid w:val="000236B6"/>
    <w:rsid w:val="00497567"/>
    <w:rsid w:val="00603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6A44B1"/>
  <w15:docId w15:val="{1E6C6D85-10A1-418A-A2FD-65D02C412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74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5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182</Words>
  <Characters>1041</Characters>
  <Application>Microsoft Office Word</Application>
  <DocSecurity>0</DocSecurity>
  <Lines>8</Lines>
  <Paragraphs>2</Paragraphs>
  <ScaleCrop>false</ScaleCrop>
  <Company/>
  <LinksUpToDate>false</LinksUpToDate>
  <CharactersWithSpaces>1221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Раиса Шакирова</cp:lastModifiedBy>
  <cp:revision>2</cp:revision>
  <dcterms:created xsi:type="dcterms:W3CDTF">2023-11-09T10:24:00Z</dcterms:created>
  <dcterms:modified xsi:type="dcterms:W3CDTF">2023-11-09T10:22:00Z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2023-11-09T00:00:00Z</vt:filetime>
  </property>
  <property fmtid="{D5CDD505-2E9C-101B-9397-08002B2CF9AE}" pid="5" name="Producer">
    <vt:lpwstr>www.ilovepdf.com</vt:lpwstr>
  </property>
</Properties>
</file>